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书名：满洲国省别、管内里程表</w:t>
      </w:r>
    </w:p>
    <w:p>
      <w:r>
        <w:t>作者：（日）松村荣马编辑</w:t>
      </w:r>
    </w:p>
    <w:p>
      <w:r>
        <w:t>出版社：大同印书馆</w:t>
      </w:r>
    </w:p>
    <w:p>
      <w:r>
        <w:t>出版日期：1936</w:t>
      </w:r>
    </w:p>
    <w:p>
      <w:r>
        <w:t>总页数：208</w:t>
      </w:r>
    </w:p>
    <w:p>
      <w:r>
        <w:t>更多请访问教客网: www.jiaokey.com</w:t>
      </w:r>
    </w:p>
    <w:p>
      <w:r>
        <w:t>满洲国省别、管内里程表 评论地址：https://www.jiaokey.com/book/detail/13275650.html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