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书名：“校县共育”综合教育改革理论与实践</w:t>
      </w:r>
    </w:p>
    <w:p>
      <w:r>
        <w:t>作者：张乐天，李彪主编</w:t>
      </w:r>
    </w:p>
    <w:p>
      <w:r>
        <w:t>出版社：南昌：江西高校出版社</w:t>
      </w:r>
    </w:p>
    <w:p>
      <w:r>
        <w:t>出版日期：1997.02</w:t>
      </w:r>
    </w:p>
    <w:p>
      <w:r>
        <w:t>总页数：361</w:t>
      </w:r>
    </w:p>
    <w:p>
      <w:r>
        <w:t>更多请访问教客网: www.jiaokey.com</w:t>
      </w:r>
    </w:p>
    <w:p>
      <w:r>
        <w:t>“校县共育”综合教育改革理论与实践 评论地址：https://www.jiaokey.com/book/detail/13274596.html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