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荥阳诗词十五年  1992-2007</w:t>
      </w:r>
    </w:p>
    <w:p>
      <w:r>
        <w:rPr>
          <w:rFonts w:ascii="宋体" w:hAnsi="宋体" w:eastAsia="宋体"/>
          <w:sz w:val="24"/>
        </w:rPr>
        <w:t>荥阳老年诗社，荥阳诗词学会编之，李河水主编；靳树森，邢华昶副主编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荥阳诗词十五年  1992-2007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荥阳老年诗社，荥阳诗词学会编之，李河水主编；靳树森，邢华昶副主编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荥阳老年诗社；荥阳诗词学会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本书出售、求购地址：https://www.jiaokey.com/book/detail/13274523.html</w:t>
      </w:r>
    </w:p>
    <w:p>
      <w:r>
        <w:t>更多相关图书推荐：https://www.jiaokey.com</w:t>
      </w:r>
    </w:p>
    <w:p>
      <w:r>
        <w:t>荥阳老年诗社，荥阳诗词学会编之，李河水主编；靳树森，邢华昶副主编 其他作品：https://www.jiaokey.com/tag/荥阳老年诗社，荥阳诗词学会编之，李河水主编；靳树森，邢华昶副主编.html</w:t>
      </w:r>
    </w:p>
    <w:p>
      <w:r>
        <w:t>荥阳老年诗社；荥阳诗词学会 出版图书：https://www.jiaokey.com/tag/荥阳老年诗社；荥阳诗词学会.html</w:t>
      </w:r>
    </w:p>
    <w:p>
      <w:r>
        <w:t>关键词搜索：https://www.jiaokey.com/tag/荥阳诗词十五年  1992-2007.html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