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书名：河南物价统计  1990</w:t>
      </w:r>
    </w:p>
    <w:p>
      <w:r>
        <w:t>作者：河南省城市社会经济调查队编；郭继英，史海南主编；何祥洲，刘海燕副主编</w:t>
      </w:r>
    </w:p>
    <w:p>
      <w:r>
        <w:t>出版社：河南省城市社会经济调查队</w:t>
      </w:r>
    </w:p>
    <w:p>
      <w:r>
        <w:t>出版日期：1991.10</w:t>
      </w:r>
    </w:p>
    <w:p>
      <w:r>
        <w:t>总页数：617</w:t>
      </w:r>
    </w:p>
    <w:p>
      <w:r>
        <w:t>更多请访问教客网: www.jiaokey.com</w:t>
      </w:r>
    </w:p>
    <w:p>
      <w:r>
        <w:t>河南物价统计  1990 评论地址：https://www.jiaokey.com/book/detail/13274329.html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