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周口师范高等专科学校志</w:t>
      </w:r>
    </w:p>
    <w:p>
      <w:r>
        <w:rPr>
          <w:rFonts w:ascii="宋体" w:hAnsi="宋体" w:eastAsia="宋体"/>
          <w:sz w:val="24"/>
        </w:rPr>
        <w:t>周口师范高等专科学校编；邹文生，王开文主编；许述敏，吴征，张云南等副主编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周口师范高等专科学校志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周口师范高等专科学校编；邹文生，王开文主编；许述敏，吴征，张云南等副主编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本书出售、求购地址：https://www.jiaokey.com/book/detail/13274230.html</w:t>
      </w:r>
    </w:p>
    <w:p>
      <w:r>
        <w:t>更多相关图书推荐：https://www.jiaokey.com</w:t>
      </w:r>
    </w:p>
    <w:p>
      <w:r>
        <w:t>周口师范高等专科学校编；邹文生，王开文主编；许述敏，吴征，张云南等副主编 其他作品：https://www.jiaokey.com/tag/周口师范高等专科学校编；邹文生，王开文主编；许述敏，吴征，张云南等副主编.html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关键词搜索：https://www.jiaokey.com/tag/周口师范高等专科学校志.html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