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元代文献与文化研究  第1辑</w:t>
      </w:r>
    </w:p>
    <w:p>
      <w:r>
        <w:rPr>
          <w:rFonts w:ascii="宋体" w:hAnsi="宋体" w:eastAsia="宋体"/>
          <w:sz w:val="24"/>
        </w:rPr>
        <w:t>韩格平，魏崇武主编；北京师范大学古籍与传统文化研究院编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元代文献与文化研究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韩格平，魏崇武主编；北京师范大学古籍与传统文化研究院编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本书出售、求购地址：https://www.jiaokey.com/book/detail/13273868.html</w:t>
      </w:r>
    </w:p>
    <w:p>
      <w:r>
        <w:t>更多相关图书推荐：https://www.jiaokey.com</w:t>
      </w:r>
    </w:p>
    <w:p>
      <w:r>
        <w:t>韩格平，魏崇武主编；北京师范大学古籍与传统文化研究院编 其他作品：https://www.jiaokey.com/tag/韩格平，魏崇武主编；北京师范大学古籍与传统文化研究院编.html</w:t>
      </w:r>
    </w:p>
    <w:p>
      <w:r>
        <w:t>北京：中华书局 出版图书：https://www.jiaokey.com/tag/北京：中华书局.html</w:t>
      </w:r>
    </w:p>
    <w:p>
      <w:r>
        <w:t>关键词搜索：https://www.jiaokey.com/tag/元代文献与文化研究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