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书名：棉纺织工业基本工人副工长及保全工基本技术教育提纲</w:t>
      </w:r>
    </w:p>
    <w:p>
      <w:r>
        <w:t>作者：苏联纺织工业部著；黄克复译</w:t>
      </w:r>
    </w:p>
    <w:p>
      <w:r>
        <w:t>出版社：北京：纺织工业出版社</w:t>
      </w:r>
    </w:p>
    <w:p>
      <w:r>
        <w:t>出版日期：1952.12</w:t>
      </w:r>
    </w:p>
    <w:p>
      <w:r>
        <w:t>总页数：185</w:t>
      </w:r>
    </w:p>
    <w:p>
      <w:r>
        <w:t>更多请访问教客网: www.jiaokey.com</w:t>
      </w:r>
    </w:p>
    <w:p>
      <w:r>
        <w:t>棉纺织工业基本工人副工长及保全工基本技术教育提纲 评论地址：https://www.jiaokey.com/book/detail/13272650.html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