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机床液压元件产品样本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机床液压元件产品样本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本书出售、求购地址：https://www.jiaokey.com/book/detail/13272423.html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关键词搜索：https://www.jiaokey.com/tag/机床液压元件产品样本.html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