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第15册  宗教  婚姻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第15册  宗教  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本书出售、求购地址：https://www.jiaokey.com/book/detail/13270823.html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第15册  宗教  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