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史学集刊. 第五期</w:t>
      </w:r>
    </w:p>
    <w:p>
      <w:r>
        <w:rPr>
          <w:rFonts w:ascii="宋体" w:hAnsi="宋体" w:eastAsia="宋体"/>
          <w:sz w:val="24"/>
        </w:rPr>
        <w:t>国立北平研究院史学研究所编辑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史学集刊. 第五期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国立北平研究院史学研究所编辑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国立北平研究院总办事处出版课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本书出售、求购地址：https://www.jiaokey.com/book/detail/13270299.html</w:t>
      </w:r>
    </w:p>
    <w:p>
      <w:r>
        <w:t>更多相关图书推荐：https://www.jiaokey.com</w:t>
      </w:r>
    </w:p>
    <w:p>
      <w:r>
        <w:t>国立北平研究院史学研究所编辑 其他作品：https://www.jiaokey.com/tag/国立北平研究院史学研究所编辑.html</w:t>
      </w:r>
    </w:p>
    <w:p>
      <w:r>
        <w:t>国立北平研究院总办事处出版课 出版图书：https://www.jiaokey.com/tag/国立北平研究院总办事处出版课.html</w:t>
      </w:r>
    </w:p>
    <w:p>
      <w:r>
        <w:t>关键词搜索：https://www.jiaokey.com/tag/史学集刊. 第五期.html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