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以地质观点为主的煤与瓦斯突出预测预报研究  第2部分  煤与瓦斯突出区域预测方法和指标研究</w:t>
      </w:r>
    </w:p>
    <w:p>
      <w:r>
        <w:rPr>
          <w:rFonts w:ascii="宋体" w:hAnsi="宋体" w:eastAsia="宋体"/>
          <w:sz w:val="24"/>
        </w:rPr>
        <w:t>焦作矿业学院瓦斯突出预测课题组编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以地质观点为主的煤与瓦斯突出预测预报研究  第2部分  煤与瓦斯突出区域预测方法和指标研究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焦作矿业学院瓦斯突出预测课题组编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焦作矿业学院瓦斯突出预测课题组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本书出售、求购地址：https://www.jiaokey.com/book/detail/13268792.html</w:t>
      </w:r>
    </w:p>
    <w:p>
      <w:r>
        <w:t>更多相关图书推荐：https://www.jiaokey.com</w:t>
      </w:r>
    </w:p>
    <w:p>
      <w:r>
        <w:t>焦作矿业学院瓦斯突出预测课题组编 其他作品：https://www.jiaokey.com/tag/焦作矿业学院瓦斯突出预测课题组编.html</w:t>
      </w:r>
    </w:p>
    <w:p>
      <w:r>
        <w:t>焦作矿业学院瓦斯突出预测课题组 出版图书：https://www.jiaokey.com/tag/焦作矿业学院瓦斯突出预测课题组.html</w:t>
      </w:r>
    </w:p>
    <w:p>
      <w:r>
        <w:t>关键词搜索：https://www.jiaokey.com/tag/以地质观点为主的煤与瓦斯突出预测预报研究  第2部分  煤与瓦斯突出区域预测方法和指标研究.html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