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书名：民初的媒体与政治-1912-1916年政党报刊与政争</w:t>
      </w:r>
    </w:p>
    <w:p>
      <w:r>
        <w:t>作者：陈忠纯著</w:t>
      </w:r>
    </w:p>
    <w:p>
      <w:r>
        <w:t>出版社：厦门：厦门大学出版社</w:t>
      </w:r>
    </w:p>
    <w:p>
      <w:r>
        <w:t>出版日期：2011.11</w:t>
      </w:r>
    </w:p>
    <w:p>
      <w:r>
        <w:t>总页数：298</w:t>
      </w:r>
    </w:p>
    <w:p>
      <w:r>
        <w:t>更多请访问教客网: www.jiaokey.com</w:t>
      </w:r>
    </w:p>
    <w:p>
      <w:r>
        <w:t>民初的媒体与政治-1912-1916年政党报刊与政争 评论地址：https://www.jiaokey.com/book/detail/13267151.html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