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郝梅，廖健军主编；游贤焕，杜丽娜，王璇副主编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郝梅，廖健军主编；游贤焕，杜丽娜，王璇副主编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本书出售、求购地址：https://www.jiaokey.com/book/detail/13267079.html</w:t>
      </w:r>
    </w:p>
    <w:p>
      <w:r>
        <w:t>更多相关图书推荐：https://www.jiaokey.com</w:t>
      </w:r>
    </w:p>
    <w:p>
      <w:r>
        <w:t>郝梅，廖健军主编；游贤焕，杜丽娜，王璇副主编 其他作品：https://www.jiaokey.com/tag/郝梅，廖健军主编；游贤焕，杜丽娜，王璇副主编.html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