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ERP系统原理和实施  第4版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ERP系统原理和实施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本书出售、求购地址：https://www.jiaokey.com/book/detail/13264811.html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关键词搜索：https://www.jiaokey.com/tag/ERP系统原理和实施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