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书名：宁夏师范学院学人文库  文学的触须</w:t>
      </w:r>
    </w:p>
    <w:p>
      <w:r>
        <w:t>作者：钟正平著</w:t>
      </w:r>
    </w:p>
    <w:p>
      <w:r>
        <w:t>出版社：银川：阳光出版社</w:t>
      </w:r>
    </w:p>
    <w:p>
      <w:r>
        <w:t>出版日期：2012.11</w:t>
      </w:r>
    </w:p>
    <w:p>
      <w:r>
        <w:t>总页数：268</w:t>
      </w:r>
    </w:p>
    <w:p>
      <w:r>
        <w:t>更多请访问教客网: www.jiaokey.com</w:t>
      </w:r>
    </w:p>
    <w:p>
      <w:r>
        <w:t>宁夏师范学院学人文库  文学的触须 评论地址：https://www.jiaokey.com/book/detail/13264768.html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