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湖北抗战课题成果丛书  荆州卷  抗日战争时期荆州人口伤亡和财产损失</w:t>
      </w:r>
    </w:p>
    <w:p>
      <w:r>
        <w:rPr>
          <w:rFonts w:ascii="宋体" w:hAnsi="宋体" w:eastAsia="宋体"/>
          <w:sz w:val="24"/>
        </w:rPr>
        <w:t>中共荆州市委党史研究室编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湖北抗战课题成果丛书  荆州卷  抗日战争时期荆州人口伤亡和财产损失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中共荆州市委党史研究室编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湖北省抗战课题组；中共湖北省委党史研究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本书出售、求购地址：https://www.jiaokey.com/book/detail/13263681.html</w:t>
      </w:r>
    </w:p>
    <w:p>
      <w:r>
        <w:t>更多相关图书推荐：https://www.jiaokey.com</w:t>
      </w:r>
    </w:p>
    <w:p>
      <w:r>
        <w:t>中共荆州市委党史研究室编 其他作品：https://www.jiaokey.com/tag/中共荆州市委党史研究室编.html</w:t>
      </w:r>
    </w:p>
    <w:p>
      <w:r>
        <w:t>湖北省抗战课题组；中共湖北省委党史研究 出版图书：https://www.jiaokey.com/tag/湖北省抗战课题组；中共湖北省委党史研究.html</w:t>
      </w:r>
    </w:p>
    <w:p>
      <w:r>
        <w:t>关键词搜索：https://www.jiaokey.com/tag/湖北抗战课题成果丛书  荆州卷  抗日战争时期荆州人口伤亡和财产损失.html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