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书名：新的技术革命  战略.趋势.对策</w:t>
      </w:r>
    </w:p>
    <w:p>
      <w:r>
        <w:t>作者：上海市未来研究会编</w:t>
      </w:r>
    </w:p>
    <w:p>
      <w:r>
        <w:t>出版社：上海市未来研究会</w:t>
      </w:r>
    </w:p>
    <w:p>
      <w:r>
        <w:t>出版日期：1984.02</w:t>
      </w:r>
    </w:p>
    <w:p>
      <w:r>
        <w:t>总页数：102</w:t>
      </w:r>
    </w:p>
    <w:p>
      <w:r>
        <w:t>更多请访问教客网: www.jiaokey.com</w:t>
      </w:r>
    </w:p>
    <w:p>
      <w:r>
        <w:t>新的技术革命  战略.趋势.对策 评论地址：https://www.jiaokey.com/book/detail/13263140.html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