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书名：贵阳市群众文艺作品选</w:t>
      </w:r>
    </w:p>
    <w:p>
      <w:r>
        <w:t>作者：孙凤岐著</w:t>
      </w:r>
    </w:p>
    <w:p>
      <w:r>
        <w:t>出版社：贵阳市文化局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贵阳市群众文艺作品选 评论地址：https://www.jiaokey.com/book/detail/13263002.html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