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爱国兴教的田家炳  田家炳文教工作在台湾</w:t>
      </w:r>
    </w:p>
    <w:p>
      <w:r>
        <w:rPr>
          <w:rFonts w:ascii="宋体" w:hAnsi="宋体" w:eastAsia="宋体"/>
          <w:sz w:val="24"/>
        </w:rPr>
        <w:t>《爱国兴教的田家炳》编辑委员会编撰小组编撰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爱国兴教的田家炳  田家炳文教工作在台湾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《爱国兴教的田家炳》编辑委员会编撰小组编撰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学海出版社（股）公司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本书出售、求购地址：https://www.jiaokey.com/book/detail/13262878.html</w:t>
      </w:r>
    </w:p>
    <w:p>
      <w:r>
        <w:t>更多相关图书推荐：https://www.jiaokey.com</w:t>
      </w:r>
    </w:p>
    <w:p>
      <w:r>
        <w:t>《爱国兴教的田家炳》编辑委员会编撰小组编撰 其他作品：https://www.jiaokey.com/tag/《爱国兴教的田家炳》编辑委员会编撰小组编撰.html</w:t>
      </w:r>
    </w:p>
    <w:p>
      <w:r>
        <w:t>学海出版社（股）公司 出版图书：https://www.jiaokey.com/tag/学海出版社（股）公司.html</w:t>
      </w:r>
    </w:p>
    <w:p>
      <w:r>
        <w:t>关键词搜索：https://www.jiaokey.com/tag/爱国兴教的田家炳  田家炳文教工作在台湾.html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