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荣宪屏主编；韩巍，孙绪静，钟绍军副主编；马芸主审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荣宪屏主编；韩巍，孙绪静，钟绍军副主编；马芸主审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本书出售、求购地址：https://www.jiaokey.com/book/detail/13262003.html</w:t>
      </w:r>
    </w:p>
    <w:p>
      <w:r>
        <w:t>更多相关图书推荐：https://www.jiaokey.com</w:t>
      </w:r>
    </w:p>
    <w:p>
      <w:r>
        <w:t>荣宪屏主编；韩巍，孙绪静，钟绍军副主编；马芸主审 其他作品：https://www.jiaokey.com/tag/荣宪屏主编；韩巍，孙绪静，钟绍军副主编；马芸主审.html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