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计算机法语言  数学专业用</w:t>
      </w:r>
    </w:p>
    <w:p>
      <w:r>
        <w:rPr>
          <w:rFonts w:ascii="宋体" w:hAnsi="宋体" w:eastAsia="宋体"/>
          <w:sz w:val="24"/>
        </w:rPr>
        <w:t>廖荣鉴，陈世樵主编；刘应秀，胡庶安副主编；赵家骥，田明，王秀珍，张友良等编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计算机法语言  数学专业用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廖荣鉴，陈世樵主编；刘应秀，胡庶安副主编；赵家骥，田明，王秀珍，张友良等编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本书出售、求购地址：https://www.jiaokey.com/book/detail/13261502.html</w:t>
      </w:r>
    </w:p>
    <w:p>
      <w:r>
        <w:t>更多相关图书推荐：https://www.jiaokey.com</w:t>
      </w:r>
    </w:p>
    <w:p>
      <w:r>
        <w:t>廖荣鉴，陈世樵主编；刘应秀，胡庶安副主编；赵家骥，田明，王秀珍，张友良等编 其他作品：https://www.jiaokey.com/tag/廖荣鉴，陈世樵主编；刘应秀，胡庶安副主编；赵家骥，田明，王秀珍，张友良等编.html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关键词搜索：https://www.jiaokey.com/tag/计算机法语言  数学专业用.html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