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书名：裴斯泰洛齐与当代教育</w:t>
      </w:r>
    </w:p>
    <w:p>
      <w:r>
        <w:t>作者：（瑞士）阿·布律迈尔（Arthur Bruhlmeier）著</w:t>
      </w:r>
    </w:p>
    <w:p>
      <w:r>
        <w:t>出版社：北京：中央编译出版社</w:t>
      </w:r>
    </w:p>
    <w:p>
      <w:r>
        <w:t>出版日期：2013.03</w:t>
      </w:r>
    </w:p>
    <w:p>
      <w:r>
        <w:t>总页数：256</w:t>
      </w:r>
    </w:p>
    <w:p>
      <w:r>
        <w:t>更多请访问教客网: www.jiaokey.com</w:t>
      </w:r>
    </w:p>
    <w:p>
      <w:r>
        <w:t>裴斯泰洛齐与当代教育 评论地址：https://www.jiaokey.com/book/detail/13260371.html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