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不可思议的世界之谜TOP100  终极版</w:t>
      </w:r>
    </w:p>
    <w:p>
      <w:r>
        <w:rPr>
          <w:rFonts w:ascii="宋体" w:hAnsi="宋体" w:eastAsia="宋体"/>
          <w:sz w:val="24"/>
        </w:rPr>
        <w:t>日本探索历史之谜会编著；陈宗楠译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不可思议的世界之谜TOP100  终极版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日本探索历史之谜会编著；陈宗楠译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本书出售、求购地址：https://www.jiaokey.com/book/detail/13260141.html</w:t>
      </w:r>
    </w:p>
    <w:p>
      <w:r>
        <w:t>更多相关图书推荐：https://www.jiaokey.com</w:t>
      </w:r>
    </w:p>
    <w:p>
      <w:r>
        <w:t>日本探索历史之谜会编著；陈宗楠译 其他作品：https://www.jiaokey.com/tag/日本探索历史之谜会编著；陈宗楠译.html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关键词搜索：https://www.jiaokey.com/tag/不可思议的世界之谜TOP100  终极版.html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