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书名：儿童语言艺术系列教材  相声、小品表演能力训练  全彩版原创经典权威课程</w:t>
      </w:r>
    </w:p>
    <w:p>
      <w:r>
        <w:t>作者：郭洋著</w:t>
      </w:r>
    </w:p>
    <w:p>
      <w:r>
        <w:t>出版社：长沙：湖南科学技术出版社</w:t>
      </w:r>
    </w:p>
    <w:p>
      <w:r>
        <w:t>出版日期：2013.02</w:t>
      </w:r>
    </w:p>
    <w:p>
      <w:r>
        <w:t>总页数：280</w:t>
      </w:r>
    </w:p>
    <w:p>
      <w:r>
        <w:t>更多请访问教客网: www.jiaokey.com</w:t>
      </w:r>
    </w:p>
    <w:p>
      <w:r>
        <w:t>儿童语言艺术系列教材  相声、小品表演能力训练  全彩版原创经典权威课程 评论地址：https://www.jiaokey.com/book/detail/13259679.html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