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书名：20不惑  最有价值的人生创意书</w:t>
      </w:r>
    </w:p>
    <w:p>
      <w:r>
        <w:t>作者：王阔著</w:t>
      </w:r>
    </w:p>
    <w:p>
      <w:r>
        <w:t>出版社：北京：中国经济出版社</w:t>
      </w:r>
    </w:p>
    <w:p>
      <w:r>
        <w:t>出版日期：2012.07</w:t>
      </w:r>
    </w:p>
    <w:p>
      <w:r>
        <w:t>总页数：182</w:t>
      </w:r>
    </w:p>
    <w:p>
      <w:r>
        <w:t>更多请访问教客网: www.jiaokey.com</w:t>
      </w:r>
    </w:p>
    <w:p>
      <w:r>
        <w:t>20不惑  最有价值的人生创意书 评论地址：https://www.jiaokey.com/book/detail/13258153.html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