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动态平衡论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动态平衡论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本书出售、求购地址：https://www.jiaokey.com/book/detail/13257784.html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关键词搜索：https://www.jiaokey.com/tag/动态平衡论.html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