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通许县志  1986-2000</w:t>
      </w:r>
    </w:p>
    <w:p>
      <w:r>
        <w:rPr>
          <w:rFonts w:ascii="宋体" w:hAnsi="宋体" w:eastAsia="宋体"/>
          <w:sz w:val="24"/>
        </w:rPr>
        <w:t>通许县地方志编纂委员会编；张培元，陈传新总编纂；栗凤岭，潘新利副总编纂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通许县志  1986-2000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通许县地方志编纂委员会编；张培元，陈传新总编纂；栗凤岭，潘新利副总编纂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本书出售、求购地址：https://www.jiaokey.com/book/detail/13257265.html</w:t>
      </w:r>
    </w:p>
    <w:p>
      <w:r>
        <w:t>更多相关图书推荐：https://www.jiaokey.com</w:t>
      </w:r>
    </w:p>
    <w:p>
      <w:r>
        <w:t>通许县地方志编纂委员会编；张培元，陈传新总编纂；栗凤岭，潘新利副总编纂 其他作品：https://www.jiaokey.com/tag/通许县地方志编纂委员会编；张培元，陈传新总编纂；栗凤岭，潘新利副总编纂.html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关键词搜索：https://www.jiaokey.com/tag/通许县志  1986-2000.html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