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书名：黄鹤楼藏古今名家书法选</w:t>
      </w:r>
    </w:p>
    <w:p>
      <w:r>
        <w:t>作者：杨蒲林，岳燕青编</w:t>
      </w:r>
    </w:p>
    <w:p>
      <w:r>
        <w:t>出版社：武汉：武汉出版社</w:t>
      </w:r>
    </w:p>
    <w:p>
      <w:r>
        <w:t>出版日期：1991.02</w:t>
      </w:r>
    </w:p>
    <w:p>
      <w:r>
        <w:t>总页数：161</w:t>
      </w:r>
    </w:p>
    <w:p>
      <w:r>
        <w:t>更多请访问教客网: www.jiaokey.com</w:t>
      </w:r>
    </w:p>
    <w:p>
      <w:r>
        <w:t>黄鹤楼藏古今名家书法选 评论地址：https://www.jiaokey.com/book/detail/13257169.html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