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傩蜡之风  长江流域宗教戏剧文化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傩蜡之风  长江流域宗教戏剧文化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本书出售、求购地址：https://www.jiaokey.com/book/detail/13257123.html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关键词搜索：https://www.jiaokey.com/tag/傩蜡之风  长江流域宗教戏剧文化.html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