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书名：全区抓落实  工作在基层大调研活动  调研成果“好点子”汇集</w:t>
      </w:r>
    </w:p>
    <w:p>
      <w:r>
        <w:t>作者：中共重庆市黔江区委政策研究室编</w:t>
      </w:r>
    </w:p>
    <w:p>
      <w:r>
        <w:t>出版社：</w:t>
      </w:r>
    </w:p>
    <w:p>
      <w:r>
        <w:t>出版日期：2008.11</w:t>
      </w:r>
    </w:p>
    <w:p>
      <w:r>
        <w:t>总页数：33</w:t>
      </w:r>
    </w:p>
    <w:p>
      <w:r>
        <w:t>更多请访问教客网: www.jiaokey.com</w:t>
      </w:r>
    </w:p>
    <w:p>
      <w:r>
        <w:t>全区抓落实  工作在基层大调研活动  调研成果“好点子”汇集 评论地址：https://www.jiaokey.com/book/detail/13256462.html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