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第三帝国兴亡史  卷2  迈向战争之路</w:t>
      </w:r>
    </w:p>
    <w:p>
      <w:r>
        <w:rPr>
          <w:rFonts w:ascii="宋体" w:hAnsi="宋体" w:eastAsia="宋体"/>
          <w:sz w:val="24"/>
        </w:rPr>
        <w:t>威廉·夏伊勒著；董乐山等译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第三帝国兴亡史  卷2  迈向战争之路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威廉·夏伊勒著；董乐山等译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本书出售、求购地址：https://www.jiaokey.com/book/detail/13254952.html</w:t>
      </w:r>
    </w:p>
    <w:p>
      <w:r>
        <w:t>更多相关图书推荐：https://www.jiaokey.com</w:t>
      </w:r>
    </w:p>
    <w:p>
      <w:r>
        <w:t>威廉·夏伊勒著；董乐山等译 其他作品：https://www.jiaokey.com/tag/威廉·夏伊勒著；董乐山等译.html</w:t>
      </w:r>
    </w:p>
    <w:p>
      <w:r>
        <w:t>左岸文化 出版图书：https://www.jiaokey.com/tag/左岸文化.html</w:t>
      </w:r>
    </w:p>
    <w:p>
      <w:r>
        <w:t>关键词搜索：https://www.jiaokey.com/tag/第三帝国兴亡史  卷2  迈向战争之路.html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