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美术史与世界性的构建  中国第四届高等院校美术史年会  论文·纪实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美术史与世界性的构建  中国第四届高等院校美术史年会  论文·纪实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本书出售、求购地址：https://www.jiaokey.com/book/detail/13254700.html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关键词搜索：https://www.jiaokey.com/tag/美术史-中国-文集.html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