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书名：尘俗回响  古代仙道小说之演变</w:t>
      </w:r>
    </w:p>
    <w:p>
      <w:r>
        <w:t>作者：柳岳梅著</w:t>
      </w:r>
    </w:p>
    <w:p>
      <w:r>
        <w:t>出版社：河南人名出版社,2012.11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尘俗回响  古代仙道小说之演变 评论地址：https://www.jiaokey.com/book/detail/13253578.html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