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书名：金陵茶文化</w:t>
      </w:r>
    </w:p>
    <w:p>
      <w:r>
        <w:t>作者:葛长森著</w:t>
      </w:r>
    </w:p>
    <w:p>
      <w:r>
        <w:t>出版社:南京：东南大学出版社</w:t>
      </w:r>
    </w:p>
    <w:p>
      <w:r>
        <w:t>出版日期：2013.03</w:t>
      </w:r>
    </w:p>
    <w:p>
      <w:r>
        <w:t>总页数：341</w:t>
      </w:r>
    </w:p>
    <w:p>
      <w:r>
        <w:t>更多请访问教客网:www.jiaokey.com</w:t>
      </w:r>
    </w:p>
    <w:p>
      <w:r>
        <w:t>金陵茶文化评论地址：https://www.jiaokey.com/book/detail/13253573.html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