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书名：碧血丹心大侠传  大明历史武侠小说  1</w:t>
      </w:r>
    </w:p>
    <w:p>
      <w:r>
        <w:t>作者：文公直撰述；秦来甫批眉</w:t>
      </w:r>
    </w:p>
    <w:p>
      <w:r>
        <w:t>出版社：振民编辑社</w:t>
      </w:r>
    </w:p>
    <w:p>
      <w:r>
        <w:t>出版日期：1930</w:t>
      </w:r>
    </w:p>
    <w:p>
      <w:r>
        <w:t>总页数：138</w:t>
      </w:r>
    </w:p>
    <w:p>
      <w:r>
        <w:t>更多请访问教客网: www.jiaokey.com</w:t>
      </w:r>
    </w:p>
    <w:p>
      <w:r>
        <w:t>碧血丹心大侠传  大明历史武侠小说  1 评论地址：https://www.jiaokey.com/book/detail/13252795.html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