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书名：国家软实力的模式建构  从传播视角进行的战略思考</w:t>
      </w:r>
    </w:p>
    <w:p>
      <w:r>
        <w:t>作者：王思齐著</w:t>
      </w:r>
    </w:p>
    <w:p>
      <w:r>
        <w:t>出版社：杭州：浙江大学出版社</w:t>
      </w:r>
    </w:p>
    <w:p>
      <w:r>
        <w:t>出版日期：2013.01</w:t>
      </w:r>
    </w:p>
    <w:p>
      <w:r>
        <w:t>总页数：195</w:t>
      </w:r>
    </w:p>
    <w:p>
      <w:r>
        <w:t>更多请访问教客网: www.jiaokey.com</w:t>
      </w:r>
    </w:p>
    <w:p>
      <w:r>
        <w:t>国家软实力的模式建构  从传播视角进行的战略思考 评论地址：https://www.jiaokey.com/book/detail/13250979.html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