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书名：棉布染整新方法</w:t>
      </w:r>
    </w:p>
    <w:p>
      <w:r>
        <w:t>作者：（苏）古林科夫（М.А.Куликов），（苏）莫雷冈诺夫（П.В.Морыганов）著；徐魁周，杨克译</w:t>
      </w:r>
    </w:p>
    <w:p>
      <w:r>
        <w:t>出版社：北京：纺织工业出版社</w:t>
      </w:r>
    </w:p>
    <w:p>
      <w:r>
        <w:t>出版日期：1956.05</w:t>
      </w:r>
    </w:p>
    <w:p>
      <w:r>
        <w:t>总页数：156</w:t>
      </w:r>
    </w:p>
    <w:p>
      <w:r>
        <w:t>更多请访问教客网: www.jiaokey.com</w:t>
      </w:r>
    </w:p>
    <w:p>
      <w:r>
        <w:t>棉布染整新方法 评论地址：https://www.jiaokey.com/book/detail/13250622.html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