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单针筒园袜机结构、安装与检修  初稿  上</w:t>
      </w:r>
    </w:p>
    <w:p>
      <w:r>
        <w:rPr>
          <w:rFonts w:ascii="宋体" w:hAnsi="宋体" w:eastAsia="宋体"/>
          <w:sz w:val="24"/>
        </w:rPr>
        <w:t>单针筒园袜机编写小组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单针筒园袜机结构、安装与检修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单针筒园袜机编写小组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单针筒园袜机编写小组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本书出售、求购地址：https://www.jiaokey.com/book/detail/13250315.html</w:t>
      </w:r>
    </w:p>
    <w:p>
      <w:r>
        <w:t>更多相关图书推荐：https://www.jiaokey.com</w:t>
      </w:r>
    </w:p>
    <w:p>
      <w:r>
        <w:t>单针筒园袜机编写小组 其他作品：https://www.jiaokey.com/tag/单针筒园袜机编写小组.html</w:t>
      </w:r>
    </w:p>
    <w:p>
      <w:r>
        <w:t>单针筒园袜机编写小组 出版图书：https://www.jiaokey.com/tag/单针筒园袜机编写小组.html</w:t>
      </w:r>
    </w:p>
    <w:p>
      <w:r>
        <w:t>关键词搜索：https://www.jiaokey.com/tag/单针筒园袜机结构、安装与检修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