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物联网射频识别技术与应用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物联网射频识别技术与应用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本书出售、求购地址：https://www.jiaokey.com/book/detail/13248758.html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关键词搜索：https://www.jiaokey.com/tag/物联网射频识别技术与应用.html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