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书名：形势与政策教育简明读本  第5版</w:t>
      </w:r>
    </w:p>
    <w:p>
      <w:r>
        <w:t>作者：王晓三，尹燕萍，庄园主编</w:t>
      </w:r>
    </w:p>
    <w:p>
      <w:r>
        <w:t>出版社：上海：复旦大学出版社</w:t>
      </w:r>
    </w:p>
    <w:p>
      <w:r>
        <w:t>出版日期：2013.03</w:t>
      </w:r>
    </w:p>
    <w:p>
      <w:r>
        <w:t>总页数：197</w:t>
      </w:r>
    </w:p>
    <w:p>
      <w:r>
        <w:t>更多请访问教客网: www.jiaokey.com</w:t>
      </w:r>
    </w:p>
    <w:p>
      <w:r>
        <w:t>形势与政策教育简明读本  第5版 评论地址：https://www.jiaokey.com/book/detail/13247997.html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