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书名：南京栖霞山铅锌银矿床地质及勘查模式</w:t>
      </w:r>
    </w:p>
    <w:p>
      <w:r>
        <w:t>作者：肖振民，叶水泉，钟庆禄等著</w:t>
      </w:r>
    </w:p>
    <w:p>
      <w:r>
        <w:t>出版社：北京:地质出版社,1996.05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南京栖霞山铅锌银矿床地质及勘查模式 评论地址：https://www.jiaokey.com/book/detail/13246420.html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