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书名：奋斗铸辉煌  周口宣传思想工作50年</w:t>
      </w:r>
    </w:p>
    <w:p>
      <w:r>
        <w:t>作者：段金生主编；杨箴红，郭其健，宋治军副主编</w:t>
      </w:r>
    </w:p>
    <w:p>
      <w:r>
        <w:t>出版社：北京：中国档案出版社</w:t>
      </w:r>
    </w:p>
    <w:p>
      <w:r>
        <w:t>出版日期：2000.10</w:t>
      </w:r>
    </w:p>
    <w:p>
      <w:r>
        <w:t>总页数：257</w:t>
      </w:r>
    </w:p>
    <w:p>
      <w:r>
        <w:t>更多请访问教客网: www.jiaokey.com</w:t>
      </w:r>
    </w:p>
    <w:p>
      <w:r>
        <w:t>奋斗铸辉煌  周口宣传思想工作50年 评论地址：https://www.jiaokey.com/book/detail/13245560.html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