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书名：河南省工程建设标准设计  DBJT19-02-2003  坡屋面</w:t>
      </w:r>
    </w:p>
    <w:p>
      <w:r>
        <w:t>作者：河南省建筑设计研究院编制</w:t>
      </w:r>
    </w:p>
    <w:p>
      <w:r>
        <w:t>出版社：河南省工程建设标准设计管理办公室</w:t>
      </w:r>
    </w:p>
    <w:p>
      <w:r>
        <w:t>出版日期：2003.09</w:t>
      </w:r>
    </w:p>
    <w:p>
      <w:r>
        <w:t>总页数：41</w:t>
      </w:r>
    </w:p>
    <w:p>
      <w:r>
        <w:t>更多请访问教客网: www.jiaokey.com</w:t>
      </w:r>
    </w:p>
    <w:p>
      <w:r>
        <w:t>河南省工程建设标准设计  DBJT19-02-2003  坡屋面 评论地址：https://www.jiaokey.com/book/detail/13245499.html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