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书名：全国通用建筑标准设计  给水排水标准图集  室内消火栓安装  JSJT-87</w:t>
      </w:r>
    </w:p>
    <w:p>
      <w:r>
        <w:t>作者:国家机械工业委员会第一设计研究院主编</w:t>
      </w:r>
    </w:p>
    <w:p>
      <w:r>
        <w:t>出版社:中国建筑标准设计研究所</w:t>
      </w:r>
    </w:p>
    <w:p>
      <w:r>
        <w:t>出版日期：1999.01</w:t>
      </w:r>
    </w:p>
    <w:p>
      <w:r>
        <w:t>总页数：16</w:t>
      </w:r>
    </w:p>
    <w:p>
      <w:r>
        <w:t>更多请访问教客网:www.jiaokey.com</w:t>
      </w:r>
    </w:p>
    <w:p>
      <w:r>
        <w:t>全国通用建筑标准设计  给水排水标准图集  室内消火栓安装  JSJT-87评论地址：https://www.jiaokey.com/book/detail/13245469.html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