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书名：中学师生对话作文精选</w:t>
      </w:r>
    </w:p>
    <w:p>
      <w:r>
        <w:t>作者：刘占泉，戎楠等著</w:t>
      </w:r>
    </w:p>
    <w:p>
      <w:r>
        <w:t>出版社：北京：原子能出版社</w:t>
      </w:r>
    </w:p>
    <w:p>
      <w:r>
        <w:t>出版日期：1990.08</w:t>
      </w:r>
    </w:p>
    <w:p>
      <w:r>
        <w:t>总页数：251</w:t>
      </w:r>
    </w:p>
    <w:p>
      <w:r>
        <w:t>更多请访问教客网: www.jiaokey.com</w:t>
      </w:r>
    </w:p>
    <w:p>
      <w:r>
        <w:t>中学师生对话作文精选 评论地址：https://www.jiaokey.com/book/detail/13244483.html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