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  部门计量检定规程  纺织专用仪器计量检定规程编写规则  JJG  纺织  034-90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  部门计量检定规程  纺织专用仪器计量检定规程编写规则  JJG  纺织  034-90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本书出售、求购地址：https://www.jiaokey.com/book/detail/13243680.html</w:t>
      </w:r>
    </w:p>
    <w:p>
      <w:r>
        <w:t>更多相关图书推荐：https://www.jiaokey.com</w:t>
      </w:r>
    </w:p>
    <w:p>
      <w:r>
        <w:t>纺织工业部 出版图书：https://www.jiaokey.com/tag/纺织工业部.html</w:t>
      </w:r>
    </w:p>
    <w:p>
      <w:r>
        <w:t>关键词搜索：https://www.jiaokey.com/tag/中华人民共和国纺织工业部  部门计量检定规程  纺织专用仪器计量检定规程编写规则  JJG  纺织  034-90.html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