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纪念集  1938-1993</w:t>
      </w:r>
    </w:p>
    <w:p>
      <w:r>
        <w:rPr>
          <w:rFonts w:ascii="宋体" w:hAnsi="宋体" w:eastAsia="宋体"/>
          <w:sz w:val="24"/>
        </w:rPr>
        <w:t>国立二中校友联谊会总联络处编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纪念集  1938-1993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国立二中校友联谊会总联络处编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本书出售、求购地址：https://www.jiaokey.com/book/detail/13239091.html</w:t>
      </w:r>
    </w:p>
    <w:p>
      <w:r>
        <w:t>更多相关图书推荐：https://www.jiaokey.com</w:t>
      </w:r>
    </w:p>
    <w:p>
      <w:r>
        <w:t>国立二中校友联谊会总联络处编 其他作品：https://www.jiaokey.com/tag/国立二中校友联谊会总联络处编.html</w:t>
      </w:r>
    </w:p>
    <w:p>
      <w:r>
        <w:t>关键词搜索：https://www.jiaokey.com/tag/纪念集  1938-1993.html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