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书名：人体生理节律查表速算法</w:t>
      </w:r>
    </w:p>
    <w:p>
      <w:r>
        <w:t>作者:李继林著</w:t>
      </w:r>
    </w:p>
    <w:p>
      <w:r>
        <w:t>出版社:桂林：广西师范大学出版社</w:t>
      </w:r>
    </w:p>
    <w:p>
      <w:r>
        <w:t>出版日期：1991.12</w:t>
      </w:r>
    </w:p>
    <w:p>
      <w:r>
        <w:t>总页数：86</w:t>
      </w:r>
    </w:p>
    <w:p>
      <w:r>
        <w:t>更多请访问教客网:www.jiaokey.com</w:t>
      </w:r>
    </w:p>
    <w:p>
      <w:r>
        <w:t>人体生理节律查表速算法评论地址：https://www.jiaokey.com/book/detail/13238872.html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