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文科全真模拟试卷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文科全真模拟试卷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文科（教育）-试题-高中-升学参考资料-课程-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本书出售、求购地址：https://www.jiaokey.com/book/detail/13238720.html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关键词搜索：https://www.jiaokey.com/tag/文科（教育）-试题-高中-升学参考资料-课程-.html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