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全国·上海·广东 3+X 1999高考试题解析</w:t>
      </w:r>
    </w:p>
    <w:p>
      <w:r>
        <w:rPr>
          <w:rFonts w:ascii="宋体" w:hAnsi="宋体" w:eastAsia="宋体"/>
          <w:sz w:val="24"/>
        </w:rPr>
        <w:t>巫龙春，王蓓主编；王芳智，卢万才，曹生印等编委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全国·上海·广东 3+X 1999高考试题解析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巫龙春，王蓓主编；王芳智，卢万才，曹生印等编委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解题 学科: 高中) 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本书出售、求购地址：https://www.jiaokey.com/book/detail/13238591.html</w:t>
      </w:r>
    </w:p>
    <w:p>
      <w:r>
        <w:t>更多相关图书推荐：https://www.jiaokey.com</w:t>
      </w:r>
    </w:p>
    <w:p>
      <w:r>
        <w:t>巫龙春，王蓓主编；王芳智，卢万才，曹生印等编委 其他作品：https://www.jiaokey.com/tag/巫龙春，王蓓主编；王芳智，卢万才，曹生印等编委.html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关键词搜索：https://www.jiaokey.com/tag/课程(学科: 解题 学科: 高中) 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